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72" w:x="1885" w:y="1413"/>
        <w:widowControl w:val="off"/>
        <w:autoSpaceDE w:val="off"/>
        <w:autoSpaceDN w:val="off"/>
        <w:spacing w:before="0" w:after="0" w:line="356" w:lineRule="exact"/>
        <w:ind w:left="0" w:right="0" w:firstLine="0"/>
        <w:jc w:val="left"/>
        <w:rPr>
          <w:rFonts w:ascii="GVDGJF+TimesNewRomanPSMT"/>
          <w:color w:val="000000"/>
          <w:spacing w:val="0"/>
          <w:sz w:val="32"/>
        </w:rPr>
      </w:pPr>
      <w:r>
        <w:rPr>
          <w:rFonts w:ascii="GVDGJF+TimesNewRomanPSMT"/>
          <w:color w:val="000000"/>
          <w:spacing w:val="0"/>
          <w:sz w:val="32"/>
        </w:rPr>
        <w:t>Study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Report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from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the</w:t>
      </w:r>
      <w:r>
        <w:rPr>
          <w:rFonts w:ascii="GVDGJF+TimesNewRomanPSMT"/>
          <w:color w:val="000000"/>
          <w:spacing w:val="-6"/>
          <w:sz w:val="32"/>
        </w:rPr>
        <w:t xml:space="preserve"> </w:t>
      </w:r>
      <w:r>
        <w:rPr>
          <w:rFonts w:ascii="GVDGJF+TimesNewRomanPSMT"/>
          <w:color w:val="000000"/>
          <w:spacing w:val="-3"/>
          <w:sz w:val="32"/>
        </w:rPr>
        <w:t>Vietnam</w:t>
      </w:r>
      <w:r>
        <w:rPr>
          <w:rFonts w:ascii="GVDGJF+TimesNewRomanPSMT"/>
          <w:color w:val="000000"/>
          <w:spacing w:val="3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National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University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of</w:t>
      </w:r>
      <w:r>
        <w:rPr>
          <w:rFonts w:ascii="GVDGJF+TimesNewRomanPSMT"/>
          <w:color w:val="000000"/>
          <w:spacing w:val="0"/>
          <w:sz w:val="32"/>
        </w:rPr>
        <w:t xml:space="preserve"> </w:t>
      </w:r>
      <w:r>
        <w:rPr>
          <w:rFonts w:ascii="GVDGJF+TimesNewRomanPSMT"/>
          <w:color w:val="000000"/>
          <w:spacing w:val="0"/>
          <w:sz w:val="32"/>
        </w:rPr>
        <w:t>Forestry</w:t>
      </w:r>
      <w:r>
        <w:rPr>
          <w:rFonts w:ascii="GVDGJF+TimesNewRomanPSMT"/>
          <w:color w:val="000000"/>
          <w:spacing w:val="0"/>
          <w:sz w:val="32"/>
        </w:rPr>
      </w:r>
    </w:p>
    <w:p>
      <w:pPr>
        <w:pStyle w:val="Normal"/>
        <w:framePr w:w="3466" w:x="4339" w:y="1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(Némethi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Levente,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Jakab</w:t>
      </w:r>
      <w:r>
        <w:rPr>
          <w:rFonts w:ascii="JTHRNG+TimesNewRomanPSMT"/>
          <w:color w:val="000000"/>
          <w:spacing w:val="-13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András)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1623" w:x="1416" w:y="2474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Introduction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report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summarizes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experiences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everything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learned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one-month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exchange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program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Vietnam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University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Forestry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(VNUF).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past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weeks,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unique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opportunity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firsthand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how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Vietnam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successfully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blends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traditional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woodworking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large-scale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designing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CAD/CAM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software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learning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about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visiting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artisan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workshops,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journey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incredibly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hands-on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eye-opening.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following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sections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47" w:x="1416" w:y="3008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highlight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important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practical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academic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takeaways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month.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540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1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403" w:x="1556" w:y="5407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Furniture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Design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CAD/CAM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Integration</w:t>
      </w:r>
      <w:r>
        <w:rPr>
          <w:rFonts w:ascii="PHWEPM+TimesNewRomanPSMT"/>
          <w:color w:val="000000"/>
          <w:spacing w:val="-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Hien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Nguyen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Thanh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initial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phase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academic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program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dedicated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engineering,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emphasizing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Computer-Aided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Design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(CAD)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Computer-Aided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Manufacturing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(CAM)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technologies.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Practical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training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focused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3D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modeling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utilizing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SketchUp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software,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complemented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advanced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toolpath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generation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CNC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programming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Vectric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Aspire.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digital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methodologies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essential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contemporary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12" w:x="1416" w:y="605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optimizing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yield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ensuring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high-precision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practical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sessions,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comprehensive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designs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developed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three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distinct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cabinetry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typologies.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project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involved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spatial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planning,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proportioning,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detailing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standard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two-door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wardrobe.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followed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complex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architectural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task: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designing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six-door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built-in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storage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required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precise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spatial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optimization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alignment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calculations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meet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architectural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72" w:x="1416" w:y="7990"/>
        <w:widowControl w:val="off"/>
        <w:autoSpaceDE w:val="off"/>
        <w:autoSpaceDN w:val="off"/>
        <w:spacing w:before="17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constraints.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2" w:x="1416" w:y="99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design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assignment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multifunctional,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asymmetric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cabinet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configuration.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2" w:x="1416" w:y="992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complex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include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three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basal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drawers,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full-length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vertical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2" w:x="1416" w:y="992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door,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two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superior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doors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situated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above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drawer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section.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practical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exercises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2" w:x="1416" w:y="992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facilitated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deep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understanding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digital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modeling,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component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assembly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detailing,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2" w:x="1416" w:y="992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preparation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digital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files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automated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CNC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machining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9.8499984741211pt;margin-top:577.849975585938pt;z-index:-3;width:481.149993896484pt;height:169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" w:x="1416" w:y="140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2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388" w:x="1556" w:y="140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Material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Science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Industrial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Utilization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of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Bamboo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Phuoc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Le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ngoc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106" w:x="1416" w:y="20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curriculum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also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explored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properties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6" w:x="1416" w:y="200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GBBEAQ+TimesNewRomanPS-ItalicMT"/>
          <w:color w:val="000000"/>
          <w:spacing w:val="0"/>
          <w:sz w:val="24"/>
        </w:rPr>
        <w:t>Dendrocalamus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barbatus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(Luồng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bamboo).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noted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thick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walls,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6" w:x="1416" w:y="200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raw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presents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physical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limitations—such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small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diameter,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hollow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stem,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6" w:x="1416" w:y="200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large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taper—which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direct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utilization.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mitigate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biological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degradation,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6" w:x="1416" w:y="2009"/>
        <w:widowControl w:val="off"/>
        <w:autoSpaceDE w:val="off"/>
        <w:autoSpaceDN w:val="off"/>
        <w:spacing w:before="17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targeted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harvesting,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borate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impregnation,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rigorous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kiln-drying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applied.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26" w:x="1416" w:y="3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overcome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limitations,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utilization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involves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breaking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26" w:x="1416" w:y="366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elementary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recomposing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adhesives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large-scale,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high-strength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26" w:x="1416" w:y="366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panels.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methodologies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studied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included: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47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4785"/>
        <w:widowControl w:val="off"/>
        <w:autoSpaceDE w:val="off"/>
        <w:autoSpaceDN w:val="off"/>
        <w:spacing w:before="31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4785"/>
        <w:widowControl w:val="off"/>
        <w:autoSpaceDE w:val="off"/>
        <w:autoSpaceDN w:val="off"/>
        <w:spacing w:before="27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4785"/>
        <w:widowControl w:val="off"/>
        <w:autoSpaceDE w:val="off"/>
        <w:autoSpaceDN w:val="off"/>
        <w:spacing w:before="31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Strip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Breaking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culm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flattened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sawn-shaved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strips.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Sliver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slivers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weave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curtains.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Particle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Converting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residues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particles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fibers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composite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boards.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Composite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other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(e.g.,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paper,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plastics)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optimize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properties.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principles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practically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observed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Laminated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Panels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(LBP),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involves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milling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slats,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starch-leaching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hydrothermal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treatments,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high-pressure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hot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32" w:x="2136" w:y="4774"/>
        <w:widowControl w:val="off"/>
        <w:autoSpaceDE w:val="off"/>
        <w:autoSpaceDN w:val="off"/>
        <w:spacing w:before="17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pressing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low-VOC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adhesives.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1232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3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366" w:x="1556" w:y="1232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The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2"/>
          <w:sz w:val="28"/>
        </w:rPr>
        <w:t>Vietnamese</w:t>
      </w:r>
      <w:r>
        <w:rPr>
          <w:rFonts w:ascii="PHWEPM+TimesNewRomanPSMT"/>
          <w:color w:val="000000"/>
          <w:spacing w:val="-3"/>
          <w:sz w:val="28"/>
        </w:rPr>
        <w:t xml:space="preserve"> </w:t>
      </w:r>
      <w:r>
        <w:rPr>
          <w:rFonts w:ascii="PHWEPM+TimesNewRomanPSMT"/>
          <w:color w:val="000000"/>
          <w:spacing w:val="-6"/>
          <w:sz w:val="28"/>
        </w:rPr>
        <w:t>Wood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Industry</w:t>
      </w:r>
      <w:r>
        <w:rPr>
          <w:rFonts w:ascii="PHWEPM+TimesNewRomanPSMT"/>
          <w:color w:val="000000"/>
          <w:spacing w:val="2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Furniture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Export</w:t>
      </w:r>
      <w:r>
        <w:rPr>
          <w:rFonts w:ascii="PHWEPM+TimesNewRomanPSMT"/>
          <w:color w:val="000000"/>
          <w:spacing w:val="-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Hung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Phan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Duy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-2"/>
          <w:sz w:val="24"/>
        </w:rPr>
        <w:t>Vietnam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established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competitive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export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sector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driven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substantial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forestry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resources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skilled,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cost-effective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labor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force.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nation's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forest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area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reaches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nearly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15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hectares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42%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rate,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4.89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hectares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planted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forests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1.1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cubic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meters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reserves.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Despite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abundance,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domestic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harvesting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meets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77.4%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industry's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demand,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requiring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22.6%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be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imported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production.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17"/>
          <w:sz w:val="24"/>
        </w:rPr>
        <w:t>To</w:t>
      </w:r>
      <w:r>
        <w:rPr>
          <w:rFonts w:ascii="JTHRNG+TimesNewRomanPSMT"/>
          <w:color w:val="000000"/>
          <w:spacing w:val="17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address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deficit,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sector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aiming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self-reliance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while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adopting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foreign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technological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advancements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boost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$19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market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capacity.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70" w:x="1416" w:y="1286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Furthermore,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benefits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diligent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population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100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million,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where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69%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72.1500015258789pt;margin-top:352.350006103516pt;z-index:-7;width:198.800003051758pt;height:26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303.799987792969pt;margin-top:352.350006103516pt;z-index:-11;width:198.800003051758pt;height:26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109" w:x="1416" w:y="14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workforce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possesses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vocational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training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29.5%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professional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9" w:x="1416" w:y="14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qualifications.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Labor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remain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competitive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globally,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averaging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$250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$350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per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9" w:x="1416" w:y="1409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month,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significantly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bolsters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export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margins.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strategic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resource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management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09" w:x="1416" w:y="14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qualified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workforce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propelled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GDP</w:t>
      </w:r>
      <w:r>
        <w:rPr>
          <w:rFonts w:ascii="JTHRNG+TimesNewRomanPSMT"/>
          <w:color w:val="000000"/>
          <w:spacing w:val="-9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contribution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5%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1986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60" w:x="1416" w:y="2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2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55" w:x="1536" w:y="26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4.5%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2025,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projected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target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28%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2030.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7994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4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687" w:x="1556" w:y="7994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Growth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Characteristics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5"/>
          <w:sz w:val="28"/>
        </w:rPr>
        <w:t>Veneer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Utilization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of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Fast-Growing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Plantation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3070" w:x="1416" w:y="8369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Species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Mai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2"/>
          <w:sz w:val="28"/>
        </w:rPr>
        <w:t>Trinh</w:t>
      </w:r>
      <w:r>
        <w:rPr>
          <w:rFonts w:ascii="PHWEPM+TimesNewRomanPSMT"/>
          <w:color w:val="000000"/>
          <w:spacing w:val="2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Hien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Recent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research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presented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fast-growing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plantation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species—specifically</w:t>
      </w:r>
      <w:r>
        <w:rPr>
          <w:rFonts w:ascii="JTHRNG+TimesNewRomanPSMT"/>
          <w:color w:val="000000"/>
          <w:spacing w:val="-1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Acacia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hybrid,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Acacia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mangium,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Eucalyptus—highlighted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their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morphological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development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industrial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characteristics.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Studies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their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growth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dynamics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rapid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cross-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sectional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height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increments;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however,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stem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cylindricity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quality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vary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-1"/>
          <w:sz w:val="24"/>
        </w:rPr>
        <w:t>significantly.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Notably,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-1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Acacia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hybrid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generally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exhibits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superior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cylindrical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14" w:after="0" w:line="315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straightness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compared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pure</w:t>
      </w:r>
      <w:r>
        <w:rPr>
          <w:rFonts w:ascii="JTHRNG+TimesNewRomanPSMT"/>
          <w:color w:val="000000"/>
          <w:spacing w:val="-1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mangium.</w:t>
      </w:r>
      <w:r>
        <w:rPr>
          <w:rFonts w:ascii="FEGBBD+Cambria" w:hAnsi="FEGBBD+Cambria" w:cs="FEGBBD+Cambria"/>
          <w:color w:val="000000"/>
          <w:spacing w:val="0"/>
          <w:sz w:val="27"/>
        </w:rPr>
        <w:t>ꢀ</w:t>
      </w:r>
      <w:r>
        <w:rPr>
          <w:rFonts w:ascii="JTHRNG+TimesNewRomanPSMT"/>
          <w:color w:val="000000"/>
          <w:spacing w:val="0"/>
          <w:sz w:val="24"/>
        </w:rPr>
        <w:t>Utilizing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advanced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hydrothermal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pre-treatments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4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rotary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peeling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technologies,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yield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cost-effective,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high-quality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veneers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extensively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plywood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Engineered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Timber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(ETPs),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thereby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97" w:x="1416" w:y="8902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ensuring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supply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sector.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11940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5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419" w:x="1556" w:y="11940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Vietnamese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Timber</w:t>
      </w:r>
      <w:r>
        <w:rPr>
          <w:rFonts w:ascii="PHWEPM+TimesNewRomanPSMT"/>
          <w:color w:val="000000"/>
          <w:spacing w:val="2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Species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Their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Architectural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Applications</w:t>
      </w:r>
      <w:r>
        <w:rPr>
          <w:rFonts w:ascii="PHWEPM+TimesNewRomanPSMT"/>
          <w:color w:val="000000"/>
          <w:spacing w:val="-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Nga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2106" w:x="1416" w:y="12310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Hoang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Thuy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033" w:x="1416" w:y="12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utilized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construction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primarily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divided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two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33" w:x="1416" w:y="12958"/>
        <w:widowControl w:val="off"/>
        <w:autoSpaceDE w:val="off"/>
        <w:autoSpaceDN w:val="off"/>
        <w:spacing w:before="17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main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categories: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high-strength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hardwoods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plantation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species.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1380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552" w:x="2136" w:y="13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Hardwoods: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forests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covering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10.2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hectares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52" w:x="2136" w:y="1379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durable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ranging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0.7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1.2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g/cm³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service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life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52" w:x="2136" w:y="1379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BBEAQ+TimesNewRomanPS-Italic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exceeding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100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years.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Exceptionally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heavy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load-bearing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Lim</w:t>
      </w:r>
      <w:r>
        <w:rPr>
          <w:rFonts w:ascii="GBBEAQ+TimesNewRomanPS-ItalicMT"/>
          <w:color w:val="000000"/>
          <w:spacing w:val="0"/>
          <w:sz w:val="24"/>
        </w:rPr>
      </w:r>
    </w:p>
    <w:p>
      <w:pPr>
        <w:pStyle w:val="Normal"/>
        <w:framePr w:w="8552" w:x="2136" w:y="1379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(Ironwood),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Táu</w:t>
      </w:r>
      <w:r>
        <w:rPr>
          <w:rFonts w:ascii="JTHRNG+TimesNewRomanPSMT"/>
          <w:color w:val="000000"/>
          <w:spacing w:val="0"/>
          <w:sz w:val="24"/>
        </w:rPr>
        <w:t>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Sến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offer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excellent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termite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resistance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widely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52" w:x="2136" w:y="1379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GBBEAQ+TimesNewRomanPS-Italic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traditional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houses,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temples,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bridges,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heavy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columns.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Conversely,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Gõ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Đỏ</w:t>
      </w:r>
      <w:r>
        <w:rPr>
          <w:rFonts w:ascii="GBBEAQ+TimesNewRomanPS-Italic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69.8499984741211pt;margin-top:156.850006103516pt;z-index:-15;width:310.25pt;height:233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98" w:x="2136" w:y="1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(Redwood)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Căm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Xe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(Burmese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Rosewood)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celebrated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their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attractive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98" w:x="2136" w:y="140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grain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dimensional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stability,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dominating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luxury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interiors,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premium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498" w:x="2136" w:y="140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flooring.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224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2246"/>
        <w:widowControl w:val="off"/>
        <w:autoSpaceDE w:val="off"/>
        <w:autoSpaceDN w:val="off"/>
        <w:spacing w:before="1683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Plantation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Covering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approximately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4.7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5.0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million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hectares,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plantation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serves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backbone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Teak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featuring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high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oil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content,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grants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outstanding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weather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moisture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resistance,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making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it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ideal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outdoor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decking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facades.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Pine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lightweight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softwood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commonly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chosen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ceilings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lightweight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cabin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architecture.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Acacia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GBBEAQ+TimesNewRomanPS-ItalicMT"/>
          <w:color w:val="000000"/>
          <w:spacing w:val="0"/>
          <w:sz w:val="24"/>
        </w:rPr>
        <w:t>Rubberwood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economical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source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interior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finishes,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panels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(Plywood,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MDF).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(ETPs):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Vietnam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home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200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Large-diameter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like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Luồng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Tầm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 w:hAnsi="GBBEAQ+TimesNewRomanPS-ItalicMT" w:cs="GBBEAQ+TimesNewRomanPS-ItalicMT"/>
          <w:color w:val="000000"/>
          <w:spacing w:val="0"/>
          <w:sz w:val="24"/>
        </w:rPr>
        <w:t>Vông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extensively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applied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constructing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frames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pavilions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their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strength-to-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weight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ratio.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construction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heavily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driven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growth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Engineered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LVL,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Glulam,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CLT,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Scrimber),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large-span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capabilities,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efficiency,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installation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25" w:x="2136" w:y="223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modular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buildings.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6382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6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949" w:x="1556" w:y="6382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Chemical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Modification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Combustion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Behavior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of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Fast-Growing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Woods</w:t>
      </w:r>
      <w:r>
        <w:rPr>
          <w:rFonts w:ascii="PHWEPM+TimesNewRomanPSMT"/>
          <w:color w:val="000000"/>
          <w:spacing w:val="-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2308" w:x="1416" w:y="6703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Tham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Nguyen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address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density,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strength,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susceptibility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fast-growing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plantation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woods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like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poplar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</w:t>
      </w:r>
      <w:r>
        <w:rPr>
          <w:rFonts w:ascii="GBBEAQ+TimesNewRomanPS-ItalicMT"/>
          <w:color w:val="000000"/>
          <w:spacing w:val="0"/>
          <w:sz w:val="24"/>
        </w:rPr>
        <w:t>Populus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adenopoda</w:t>
      </w:r>
      <w:r>
        <w:rPr>
          <w:rFonts w:ascii="JTHRNG+TimesNewRomanPSMT"/>
          <w:color w:val="000000"/>
          <w:spacing w:val="0"/>
          <w:sz w:val="24"/>
        </w:rPr>
        <w:t>Maxim.)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radiata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pine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</w:t>
      </w:r>
      <w:r>
        <w:rPr>
          <w:rFonts w:ascii="GBBEAQ+TimesNewRomanPS-ItalicMT"/>
          <w:color w:val="000000"/>
          <w:spacing w:val="0"/>
          <w:sz w:val="24"/>
        </w:rPr>
        <w:t>Pinus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GBBEAQ+TimesNewRomanPS-ItalicMT"/>
          <w:color w:val="000000"/>
          <w:spacing w:val="0"/>
          <w:sz w:val="24"/>
        </w:rPr>
        <w:t>radiata</w:t>
      </w:r>
      <w:r>
        <w:rPr>
          <w:rFonts w:ascii="GBBEAQ+TimesNewRomanPS-Italic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Don.),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chemical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modifications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utilizing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combination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styrene-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acrylic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copolymer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(SAC)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sodium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silicate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(SS)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applied.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combustion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behavior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thermal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stability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treated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reveal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several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critical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419" w:x="1416" w:y="729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industrial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insights: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1007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666" w:x="2136" w:y="10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Ignition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Resistance: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Combined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treatment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4732" w:x="2136" w:y="10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SAC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significantly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increases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4732" w:x="2136" w:y="1034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difficulty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ignition,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resulting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longer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time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4732" w:x="2136" w:y="10342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ignition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(TTI)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limiting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oxygen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4732" w:x="2136" w:y="1034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index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(LOI).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1145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11457"/>
        <w:widowControl w:val="off"/>
        <w:autoSpaceDE w:val="off"/>
        <w:autoSpaceDN w:val="off"/>
        <w:spacing w:before="857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Charring: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Sodium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silicate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deposits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within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cell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lumina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(vessels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tracheids)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forms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thermally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insulating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glassy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protective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film,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promoting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increased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residual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formation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pyrolysis.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Smoke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Toxicity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Hazards: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Despite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delayed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flaming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increased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ignition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difficulty,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overall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risk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not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mitigated.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incorporation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alongside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SAC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ultimately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leads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release,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smoke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elevated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carbon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monoxide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(CO)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concentrations,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increased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danger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regarding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580" w:x="2136" w:y="11446"/>
        <w:widowControl w:val="off"/>
        <w:autoSpaceDE w:val="off"/>
        <w:autoSpaceDN w:val="off"/>
        <w:spacing w:before="17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casualties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scenarios.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14215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7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312" w:x="1556" w:y="14215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Surface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Finishing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Materials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Panel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Overlays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Hong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Pham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Anh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342.700012207031pt;margin-top:366.350006103516pt;z-index:-19;width:176.350006103516pt;height:234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1" w:x="1416" w:y="1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context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global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selection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appropriate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surface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71" w:x="1416" w:y="140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overlays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critical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balancing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aesthetics,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durability,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cost-efficiency.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071" w:x="1416" w:y="140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materials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utilized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include: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252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265" w:x="2136" w:y="25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Veneer: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Extracted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slicing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peeling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(0.2–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265" w:x="2136" w:y="251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3.0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thickness),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100%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veneers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266" w:x="2136" w:y="3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(e.g.,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oak,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ash,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teak)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offer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eco-friendly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aesthetics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at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266" w:x="2136" w:y="306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lower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solid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However,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require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5266" w:x="2136" w:y="306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post-processing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(oiling)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susceptible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4866" w:x="2136" w:y="38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moisture,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damage,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making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225" w:x="2136" w:y="4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suitable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primarily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premium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interior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MDF/HDF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applications.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225" w:x="2136" w:y="4169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Melamine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Paper: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Comprising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decorative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paper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225" w:x="2136" w:y="4169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impregnated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melamine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(0.1–0.2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mm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445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3" w:x="1776" w:y="4454"/>
        <w:widowControl w:val="off"/>
        <w:autoSpaceDE w:val="off"/>
        <w:autoSpaceDN w:val="off"/>
        <w:spacing w:before="1409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thickness),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cost-effective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material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provides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versatile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patterns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mass-produced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cabinetry.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Despite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visual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flexibility,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remains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sensitive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moisture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cannot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easily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repaired.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Acrylic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Panels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(PMMA):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Ranging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0.7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1.4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mm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thickness,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synthetic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plastics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offer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premium,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UV-resistant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high-gloss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matte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finishes.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Although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expensive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fingerprints,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their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flawless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glass-like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effect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makes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desirable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kitchen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cabinetry,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requiring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high-precision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equipment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PU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adhesives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application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HDF/MDF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499" w:x="2136" w:y="4995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substrates.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33" w:x="1776" w:y="804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RBTNKQ+SymbolMT" w:hAnsi="RBTNKQ+SymbolMT" w:cs="RBTNKQ+SymbolMT"/>
          <w:color w:val="000000"/>
          <w:spacing w:val="0"/>
          <w:sz w:val="20"/>
        </w:rPr>
        <w:t>•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Laminated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Panels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(HPL/CPL):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Constructed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from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multiple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layers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phenolic-impregnated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kraft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paper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topped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melamine-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infused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decorative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overlays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(typically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6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layers,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0.5–1.0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mm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thick).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exceptional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mechanical,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heat,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water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resistance,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rendering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ideal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high-traffic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countertops,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6699" w:x="2136" w:y="8033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despite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physical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limitations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sharp-angle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bending.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9972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8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8571" w:x="1556" w:y="9972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Field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Observations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of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3"/>
          <w:sz w:val="28"/>
        </w:rPr>
        <w:t>Termite</w:t>
      </w:r>
      <w:r>
        <w:rPr>
          <w:rFonts w:ascii="PHWEPM+TimesNewRomanPSMT"/>
          <w:color w:val="000000"/>
          <w:spacing w:val="-2"/>
          <w:sz w:val="28"/>
        </w:rPr>
        <w:t xml:space="preserve"> </w:t>
      </w:r>
      <w:r>
        <w:rPr>
          <w:rFonts w:ascii="PHWEPM+TimesNewRomanPSMT"/>
          <w:color w:val="000000"/>
          <w:spacing w:val="-6"/>
          <w:sz w:val="28"/>
        </w:rPr>
        <w:t>Wood</w:t>
      </w:r>
      <w:r>
        <w:rPr>
          <w:rFonts w:ascii="PHWEPM+TimesNewRomanPSMT"/>
          <w:color w:val="000000"/>
          <w:spacing w:val="6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Degradation</w:t>
      </w:r>
      <w:r>
        <w:rPr>
          <w:rFonts w:ascii="PHWEPM+TimesNewRomanPSMT"/>
          <w:color w:val="000000"/>
          <w:spacing w:val="-2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Phuong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6"/>
          <w:sz w:val="28"/>
        </w:rPr>
        <w:t>Tong</w:t>
      </w:r>
      <w:r>
        <w:rPr>
          <w:rFonts w:ascii="PHWEPM+TimesNewRomanPSMT"/>
          <w:color w:val="000000"/>
          <w:spacing w:val="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-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2225" w:x="1416" w:y="10346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Loan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Nguyen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field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excursions,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observed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firsthand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devastating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impact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termite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colonies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timber.</w:t>
      </w:r>
      <w:r>
        <w:rPr>
          <w:rFonts w:ascii="JTHRNG+TimesNewRomanPSMT"/>
          <w:color w:val="000000"/>
          <w:spacing w:val="-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insects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completely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hollow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standing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tree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trunks,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reducing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solid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fibers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3"/>
          <w:sz w:val="24"/>
        </w:rPr>
        <w:t>spongy,</w:t>
      </w:r>
      <w:r>
        <w:rPr>
          <w:rFonts w:ascii="JTHRNG+TimesNewRomanPSMT"/>
          <w:color w:val="000000"/>
          <w:spacing w:val="3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reddish-brown,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soil-like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mass.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Furthermore,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severe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mechanical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degradation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often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accompanied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secondary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fungal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infections,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visible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mycelial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growth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decaying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Witnessing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collapse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environments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perfectly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illustrated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rigorous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chemical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preservation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modification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treatments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6" w:x="1416" w:y="10880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discussed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earlier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absolutely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critical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tropical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443.299987792969pt;margin-top:317.100006103516pt;z-index:-23;width:58pt;height:92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384.350006103516pt;margin-top:221pt;z-index:-27;width:127.150001525879pt;height:93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366.149993896484pt;margin-top:121.25pt;z-index:-31;width:152.649993896484pt;height:7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421.950012207031pt;margin-top:415.25pt;z-index:-35;width:79.25pt;height:73.1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68.3000030517578pt;margin-top:658.900024414063pt;z-index:-39;width:197.199996948242pt;height:111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82.700012207031pt;margin-top:661.900024414063pt;z-index:-43;width:144.399993896484pt;height:108.7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" w:x="1416" w:y="5604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9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7676" w:x="1556" w:y="5604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.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5"/>
          <w:sz w:val="28"/>
        </w:rPr>
        <w:t>Vacuum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Press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2"/>
          <w:sz w:val="28"/>
        </w:rPr>
        <w:t>Technology</w:t>
      </w:r>
      <w:r>
        <w:rPr>
          <w:rFonts w:ascii="PHWEPM+TimesNewRomanPSMT"/>
          <w:color w:val="000000"/>
          <w:spacing w:val="2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Surface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Laminating</w:t>
      </w:r>
      <w:r>
        <w:rPr>
          <w:rFonts w:ascii="PHWEPM+TimesNewRomanPSMT"/>
          <w:color w:val="000000"/>
          <w:spacing w:val="3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Dai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17"/>
          <w:sz w:val="28"/>
        </w:rPr>
        <w:t>Vu</w:t>
      </w:r>
      <w:r>
        <w:rPr>
          <w:rFonts w:ascii="PHWEPM+TimesNewRomanPSMT"/>
          <w:color w:val="000000"/>
          <w:spacing w:val="17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Huy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session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explored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operational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principles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Programmable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Logic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Controller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(PLC)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driven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vacuum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presses,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ensure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uniform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pressure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distribution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across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complex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geometries.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Specific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applications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highlighted,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precise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veneering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laminating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curved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concave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surfaces,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well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seamless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application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colored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decorative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foils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over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irregular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3D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profiles.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presentation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effectively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demonstrated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technology's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critical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role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custom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complex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architectural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307" w:x="1416" w:y="613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-2"/>
          <w:sz w:val="24"/>
        </w:rPr>
        <w:t>joinery.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379" w:x="1416" w:y="12175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1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6263" w:x="1556" w:y="12175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0.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Microscopic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6"/>
          <w:sz w:val="28"/>
        </w:rPr>
        <w:t>Wood</w:t>
      </w:r>
      <w:r>
        <w:rPr>
          <w:rFonts w:ascii="PHWEPM+TimesNewRomanPSMT"/>
          <w:color w:val="000000"/>
          <w:spacing w:val="-1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Anatomy</w:t>
      </w:r>
      <w:r>
        <w:rPr>
          <w:rFonts w:ascii="PHWEPM+TimesNewRomanPSMT"/>
          <w:color w:val="000000"/>
          <w:spacing w:val="2"/>
          <w:sz w:val="28"/>
        </w:rPr>
        <w:t xml:space="preserve"> </w:t>
      </w:r>
      <w:r>
        <w:rPr>
          <w:rFonts w:ascii="PHWEPM+TimesNewRomanPSMT" w:hAnsi="PHWEPM+TimesNewRomanPSMT" w:cs="PHWEPM+TimesNewRomanPSMT"/>
          <w:color w:val="000000"/>
          <w:spacing w:val="0"/>
          <w:sz w:val="28"/>
        </w:rPr>
        <w:t>–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Kien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Nguyen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2"/>
          <w:sz w:val="28"/>
        </w:rPr>
        <w:t>Trong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anatomy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studying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used</w:t>
      </w:r>
      <w:r>
        <w:rPr>
          <w:rFonts w:ascii="JTHRNG+TimesNewRomanPSMT"/>
          <w:color w:val="000000"/>
          <w:spacing w:val="6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inovative,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portable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setup: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clip-on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smartphone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microscope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providing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200x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magnification,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further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amplified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utilizing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mobile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device's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digital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zoom.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technique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allowed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rigorous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morphological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examination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hardwood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specimens,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-3"/>
          <w:sz w:val="24"/>
        </w:rPr>
        <w:t>Trám</w:t>
      </w:r>
      <w:r>
        <w:rPr>
          <w:rFonts w:ascii="JTHRNG+TimesNewRomanPSMT"/>
          <w:color w:val="000000"/>
          <w:spacing w:val="3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trắng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sample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evaluated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during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sessions.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analyzing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transverse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cross-sections,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could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accurately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observe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distribution,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grouping,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density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porous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vessel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elements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matrix.</w:t>
      </w:r>
      <w:r>
        <w:rPr>
          <w:rFonts w:ascii="JTHRNG+TimesNewRomanPSMT"/>
          <w:color w:val="000000"/>
          <w:spacing w:val="-13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peak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magnification,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intricate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cellular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features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became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distinctly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visible,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allowing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57" w:x="1416" w:y="127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for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study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complex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fiber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arrangements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appear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detailed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perforation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plates.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69.8499984741211pt;margin-top:68.9499969482422pt;z-index:-47;width:114.25pt;height:201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02.199996948242pt;margin-top:70.1999969482422pt;z-index:-51;width:150.800003051758pt;height:200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382.450012207031pt;margin-top:72.0999984741211pt;z-index:-55;width:112.949996948242pt;height:199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88.700012207031pt;margin-top:426.549987792969pt;z-index:-59;width:218.149993896484pt;height:164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69.4000015258789pt;margin-top:427.350006103516pt;z-index:-63;width:216.899993896484pt;height:163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199" w:x="1416" w:y="14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Furthermore,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imaging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technique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enabled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document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critical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stress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points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199" w:x="1416" w:y="1409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anomalies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samples,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prominent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radial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cracking.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829" w:x="1416" w:y="2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smartphone's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digital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capture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facilitated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precise,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real-time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data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collection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both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829" w:x="1416" w:y="2211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longitudinal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transverse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structural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variations.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Ultimately,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hands-on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anatomy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829" w:x="1416" w:y="2211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work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demonstrated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viability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mobile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optical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tools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rigorous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botanical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analysis.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8947" w:x="1416" w:y="6180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-5"/>
          <w:sz w:val="28"/>
        </w:rPr>
        <w:t>11.</w:t>
      </w:r>
      <w:r>
        <w:rPr>
          <w:rFonts w:ascii="PHWEPM+TimesNewRomanPSMT"/>
          <w:color w:val="000000"/>
          <w:spacing w:val="5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Field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Observations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of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Local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Manufacturing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Handicrafts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-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Dai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17"/>
          <w:sz w:val="28"/>
        </w:rPr>
        <w:t>Vu</w:t>
      </w:r>
      <w:r>
        <w:rPr>
          <w:rFonts w:ascii="PHWEPM+TimesNewRomanPSMT"/>
          <w:color w:val="000000"/>
          <w:spacing w:val="17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Huy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2661" w:x="1416" w:y="6550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and</w:t>
      </w:r>
      <w:r>
        <w:rPr>
          <w:rFonts w:ascii="PHWEPM+TimesNewRomanPSMT"/>
          <w:color w:val="000000"/>
          <w:spacing w:val="0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Phuong</w:t>
      </w:r>
      <w:r>
        <w:rPr>
          <w:rFonts w:ascii="PHWEPM+TimesNewRomanPSMT"/>
          <w:color w:val="000000"/>
          <w:spacing w:val="-5"/>
          <w:sz w:val="28"/>
        </w:rPr>
        <w:t xml:space="preserve"> </w:t>
      </w:r>
      <w:r>
        <w:rPr>
          <w:rFonts w:ascii="PHWEPM+TimesNewRomanPSMT"/>
          <w:color w:val="000000"/>
          <w:spacing w:val="-6"/>
          <w:sz w:val="28"/>
        </w:rPr>
        <w:t>Tong</w:t>
      </w:r>
      <w:r>
        <w:rPr>
          <w:rFonts w:ascii="PHWEPM+TimesNewRomanPSMT"/>
          <w:color w:val="000000"/>
          <w:spacing w:val="1"/>
          <w:sz w:val="28"/>
        </w:rPr>
        <w:t xml:space="preserve"> </w:t>
      </w:r>
      <w:r>
        <w:rPr>
          <w:rFonts w:ascii="PHWEPM+TimesNewRomanPSMT"/>
          <w:color w:val="000000"/>
          <w:spacing w:val="0"/>
          <w:sz w:val="28"/>
        </w:rPr>
        <w:t>Thi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Field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excursions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facilities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revealed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dynamic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duality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Vietnam's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industries,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where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advanced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technology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traditional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craftsmanship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seamlessly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coexist.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19"/>
          <w:sz w:val="24"/>
        </w:rPr>
        <w:t>We</w:t>
      </w:r>
      <w:r>
        <w:rPr>
          <w:rFonts w:ascii="JTHRNG+TimesNewRomanPSMT"/>
          <w:color w:val="000000"/>
          <w:spacing w:val="19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observed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primary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processing,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automated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CNC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machining,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precision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cutting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alongside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skilled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labor,</w:t>
      </w:r>
      <w:r>
        <w:rPr>
          <w:rFonts w:ascii="JTHRNG+TimesNewRomanPSMT"/>
          <w:color w:val="000000"/>
          <w:spacing w:val="2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including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intricate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carving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hand-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painting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statues.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Furthermore,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visits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bamboo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rattan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weaving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workshops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showcased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intricate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high-value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handicrafts,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such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woven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baskets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lampshades.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integration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mechanized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production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with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heritage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artisanal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techniques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highlights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versatility,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cultural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richness,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economic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resilience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local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manufacturing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97" w:x="1416" w:y="7083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-2"/>
          <w:sz w:val="24"/>
        </w:rPr>
        <w:t>sector.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69.8499984741211pt;margin-top:164.850006103516pt;z-index:-67;width:424.799987792969pt;height:167.2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381.350006103516pt;margin-top:493.950012207031pt;z-index:-71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23.550003051758pt;margin-top:496.600006103516pt;z-index:-75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69.9000015258789pt;margin-top:496.75pt;z-index:-79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74.75pt;margin-top:71.9499969482422pt;z-index:-83;width:249.5pt;height:187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325.149993896484pt;margin-top:68.9499969482422pt;z-index:-87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69.8499984741211pt;margin-top:260.25pt;z-index:-91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14.300003051758pt;margin-top:262.25pt;z-index:-95;width:251.050003051758pt;height:188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69.8499984741211pt;margin-top:451.549987792969pt;z-index:-99;width:254.300003051758pt;height:191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324.600006103516pt;margin-top:451.799987792969pt;z-index:-103;width:143.699996948242pt;height:190.9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5" w:x="1416" w:y="9823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PHWEPM+TimesNewRomanPSMT"/>
          <w:color w:val="000000"/>
          <w:spacing w:val="0"/>
          <w:sz w:val="28"/>
        </w:rPr>
      </w:pPr>
      <w:r>
        <w:rPr>
          <w:rFonts w:ascii="PHWEPM+TimesNewRomanPSMT"/>
          <w:color w:val="000000"/>
          <w:spacing w:val="0"/>
          <w:sz w:val="28"/>
        </w:rPr>
        <w:t>Conclusion</w:t>
      </w:r>
      <w:r>
        <w:rPr>
          <w:rFonts w:ascii="PHWEPM+TimesNewRomanPSMT"/>
          <w:color w:val="000000"/>
          <w:spacing w:val="0"/>
          <w:sz w:val="28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conclusion,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month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at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VNUF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amazing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experience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went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far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beyond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classroom.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19"/>
          <w:sz w:val="24"/>
        </w:rPr>
        <w:t>We</w:t>
      </w:r>
      <w:r>
        <w:rPr>
          <w:rFonts w:ascii="JTHRNG+TimesNewRomanPSMT"/>
          <w:color w:val="000000"/>
          <w:spacing w:val="19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had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chance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see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entire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spectrum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 w:hAnsi="JTHRNG+TimesNewRomanPSMT" w:cs="JTHRNG+TimesNewRomanPSMT"/>
          <w:color w:val="000000"/>
          <w:spacing w:val="0"/>
          <w:sz w:val="24"/>
        </w:rPr>
        <w:t>industry—from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examining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anatomy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under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smartphone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microscope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to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understanding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how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2"/>
          <w:sz w:val="24"/>
        </w:rPr>
        <w:t>Vietnamese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reaches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global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market.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-1"/>
          <w:sz w:val="24"/>
        </w:rPr>
        <w:t>Witnessing</w:t>
      </w:r>
      <w:r>
        <w:rPr>
          <w:rFonts w:ascii="JTHRNG+TimesNewRomanPSMT"/>
          <w:color w:val="000000"/>
          <w:spacing w:val="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perfect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mix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proud,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traditional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craftsmanship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modern,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sustainable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technologies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was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truly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inspiring.</w:t>
      </w:r>
      <w:r>
        <w:rPr>
          <w:rFonts w:ascii="JTHRNG+TimesNewRomanPSMT"/>
          <w:color w:val="000000"/>
          <w:spacing w:val="-4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This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program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clearly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showed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us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that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of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the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wood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and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furniture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industry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lies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in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respecting</w:t>
      </w:r>
      <w:r>
        <w:rPr>
          <w:rFonts w:ascii="JTHRNG+TimesNewRomanPSMT"/>
          <w:color w:val="000000"/>
          <w:spacing w:val="-1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our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natural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framePr w:w="9234" w:x="1416" w:y="1035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JTHRNG+TimesNewRomanPSMT"/>
          <w:color w:val="000000"/>
          <w:spacing w:val="0"/>
          <w:sz w:val="24"/>
        </w:rPr>
      </w:pPr>
      <w:r>
        <w:rPr>
          <w:rFonts w:ascii="JTHRNG+TimesNewRomanPSMT"/>
          <w:color w:val="000000"/>
          <w:spacing w:val="0"/>
          <w:sz w:val="24"/>
        </w:rPr>
        <w:t>resources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while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boldly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embracing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new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engineering</w:t>
      </w:r>
      <w:r>
        <w:rPr>
          <w:rFonts w:ascii="JTHRNG+TimesNewRomanPSMT"/>
          <w:color w:val="000000"/>
          <w:spacing w:val="0"/>
          <w:sz w:val="24"/>
        </w:rPr>
        <w:t xml:space="preserve"> </w:t>
      </w:r>
      <w:r>
        <w:rPr>
          <w:rFonts w:ascii="JTHRNG+TimesNewRomanPSMT"/>
          <w:color w:val="000000"/>
          <w:spacing w:val="0"/>
          <w:sz w:val="24"/>
        </w:rPr>
        <w:t>solutions.</w:t>
      </w:r>
      <w:r>
        <w:rPr>
          <w:rFonts w:ascii="JTHRNG+TimesNewRomanPSMT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69.8499984741211pt;margin-top:68.9499969482422pt;z-index:-107;width:118.75pt;height:157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189.300003051758pt;margin-top:69.5999984741211pt;z-index:-111;width:278.200012207031pt;height:157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64.899993896484pt;margin-top:227.25pt;z-index:-115;width:143.699996948242pt;height:253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69.9000015258789pt;margin-top:231.699996948242pt;z-index:-119;width:187.75pt;height:24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GVDGJF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39F44628-0000-0000-0000-000000000000}"/>
  </w:font>
  <w:font w:name="JTHRNG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8F617E29-0000-0000-0000-000000000000}"/>
  </w:font>
  <w:font w:name="PHWEPM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64A96B33-0000-0000-0000-000000000000}"/>
  </w:font>
  <w:font w:name="GBBEAQ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1ED0F705-0000-0000-0000-000000000000}"/>
  </w:font>
  <w:font w:name="RBTNKQ+Symbo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76154C7E-0000-0000-0000-000000000000}"/>
  </w:font>
  <w:font w:name="FEGBBD+Cambria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D4BBEFA0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styles" Target="styles.xml" /><Relationship Id="rId32" Type="http://schemas.openxmlformats.org/officeDocument/2006/relationships/fontTable" Target="fontTable.xml" /><Relationship Id="rId33" Type="http://schemas.openxmlformats.org/officeDocument/2006/relationships/settings" Target="settings.xml" /><Relationship Id="rId34" Type="http://schemas.openxmlformats.org/officeDocument/2006/relationships/webSettings" Target="webSettings.xml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docProps/app.xml><?xml version="1.0" encoding="utf-8"?>
<Properties xmlns="http://schemas.openxmlformats.org/officeDocument/2006/extended-properties">
  <Template>Normal</Template>
  <TotalTime>3</TotalTime>
  <Pages>9</Pages>
  <Words>1993</Words>
  <Characters>12584</Characters>
  <Application>Aspose</Application>
  <DocSecurity>0</DocSecurity>
  <Lines>226</Lines>
  <Paragraphs>226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14345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2026-06-26T09:18:23+00:00</dcterms:created>
  <dcterms:modified xmlns:xsi="http://www.w3.org/2001/XMLSchema-instance" xmlns:dcterms="http://purl.org/dc/terms/" xsi:type="dcterms:W3CDTF">2026-06-26T09:18:23+00:00</dcterms:modified>
</coreProperties>
</file>